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94" w:rsidRPr="007930DC" w:rsidRDefault="00EF0994" w:rsidP="00EF0994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7930DC">
        <w:rPr>
          <w:rFonts w:ascii="宋体" w:eastAsia="宋体" w:hAnsi="宋体" w:cs="宋体" w:hint="eastAsia"/>
          <w:b/>
          <w:kern w:val="0"/>
          <w:sz w:val="32"/>
          <w:szCs w:val="32"/>
        </w:rPr>
        <w:t>个人简历</w:t>
      </w:r>
    </w:p>
    <w:p w:rsidR="00EF0994" w:rsidRDefault="00EF0994" w:rsidP="00EF0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7"/>
        <w:gridCol w:w="2581"/>
        <w:gridCol w:w="992"/>
        <w:gridCol w:w="2175"/>
        <w:gridCol w:w="1641"/>
      </w:tblGrid>
      <w:tr w:rsidR="00121C3B" w:rsidRPr="003C3452" w:rsidTr="003B79B1">
        <w:trPr>
          <w:tblCellSpacing w:w="0" w:type="dxa"/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真实姓名</w:t>
            </w:r>
          </w:p>
        </w:tc>
        <w:tc>
          <w:tcPr>
            <w:tcW w:w="153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1378F6" w:rsidRDefault="00087473" w:rsidP="001378F6">
            <w:pPr>
              <w:widowControl/>
              <w:spacing w:line="245" w:lineRule="atLeast"/>
              <w:ind w:firstLineChars="99" w:firstLine="23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张无忌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2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男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7473" w:rsidRDefault="00087473" w:rsidP="00121C3B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noProof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Cs w:val="21"/>
              </w:rPr>
              <w:t>一</w:t>
            </w:r>
          </w:p>
          <w:p w:rsidR="00121C3B" w:rsidRDefault="00121C3B" w:rsidP="00121C3B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寸</w:t>
            </w:r>
          </w:p>
          <w:p w:rsidR="00121C3B" w:rsidRDefault="00121C3B" w:rsidP="00121C3B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</w:t>
            </w:r>
          </w:p>
          <w:p w:rsidR="00121C3B" w:rsidRPr="003C3452" w:rsidRDefault="00121C3B" w:rsidP="00121C3B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121C3B" w:rsidRPr="003C3452" w:rsidTr="003B79B1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A05935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/>
                <w:szCs w:val="21"/>
              </w:rPr>
              <w:t>183</w:t>
            </w:r>
            <w:r>
              <w:rPr>
                <w:rFonts w:ascii="Tahoma" w:eastAsia="宋体" w:hAnsi="Tahoma" w:hint="eastAsia"/>
                <w:szCs w:val="21"/>
              </w:rPr>
              <w:t xml:space="preserve"> </w:t>
            </w:r>
            <w:r w:rsidR="00087473">
              <w:rPr>
                <w:rFonts w:ascii="Tahoma" w:eastAsia="宋体" w:hAnsi="Tahoma" w:hint="eastAsia"/>
                <w:szCs w:val="21"/>
              </w:rPr>
              <w:t>1211</w:t>
            </w:r>
            <w:r>
              <w:rPr>
                <w:rFonts w:ascii="Tahoma" w:eastAsia="宋体" w:hAnsi="Tahoma" w:hint="eastAsia"/>
                <w:szCs w:val="21"/>
              </w:rPr>
              <w:t xml:space="preserve"> </w:t>
            </w:r>
            <w:r w:rsidR="00087473">
              <w:rPr>
                <w:rFonts w:ascii="Tahoma" w:eastAsia="宋体" w:hAnsi="Tahoma" w:hint="eastAsia"/>
                <w:szCs w:val="21"/>
              </w:rPr>
              <w:t>8888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备用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95" w:type="pct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1C3B" w:rsidRPr="003C3452" w:rsidRDefault="00121C3B" w:rsidP="00843BC5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21C3B" w:rsidRPr="003C3452" w:rsidTr="003B79B1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QQ 号 码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A05935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0593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</w:t>
            </w:r>
            <w:r w:rsidR="000874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99998888666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95" w:type="pct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C3B" w:rsidRPr="003C3452" w:rsidRDefault="00087473" w:rsidP="00A05935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33333</w:t>
            </w:r>
            <w:r w:rsidR="00A05935" w:rsidRPr="00A0593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33</w:t>
            </w:r>
            <w:r w:rsidR="00121C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@qq.com</w:t>
            </w: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1C3B" w:rsidRPr="003C3452" w:rsidRDefault="00121C3B" w:rsidP="00843BC5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21C3B" w:rsidRPr="003C3452" w:rsidTr="003B79B1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　　龄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A059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95" w:type="pct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C3B" w:rsidRPr="003C3452" w:rsidRDefault="00A05935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1983</w:t>
            </w:r>
            <w:r w:rsidR="00121C3B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？</w:t>
            </w:r>
            <w:r w:rsidR="00121C3B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1C3B" w:rsidRPr="003C3452" w:rsidRDefault="00121C3B" w:rsidP="00843BC5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21C3B" w:rsidRPr="003C3452" w:rsidTr="00843BC5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已婚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　　历</w:t>
            </w:r>
          </w:p>
        </w:tc>
        <w:tc>
          <w:tcPr>
            <w:tcW w:w="1295" w:type="pct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C3B" w:rsidRPr="003C3452" w:rsidRDefault="00121C3B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本科</w:t>
            </w: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C3B" w:rsidRPr="003C3452" w:rsidRDefault="00121C3B" w:rsidP="00843BC5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B0570" w:rsidRPr="003C3452" w:rsidTr="00121C3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　　高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A05935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  <w:r w:rsidR="000874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7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A05935" w:rsidRPr="00A059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扬州大学</w:t>
            </w:r>
          </w:p>
        </w:tc>
      </w:tr>
      <w:tr w:rsidR="003B0570" w:rsidRPr="003C3452" w:rsidTr="00121C3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户口所在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A05935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扬中</w:t>
            </w:r>
            <w:r w:rsidR="00335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7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A05935">
              <w:rPr>
                <w:rFonts w:ascii="Tahoma" w:eastAsia="宋体" w:hAnsi="Tahoma" w:hint="eastAsia"/>
                <w:szCs w:val="21"/>
              </w:rPr>
              <w:t>英语</w:t>
            </w:r>
          </w:p>
        </w:tc>
      </w:tr>
      <w:tr w:rsidR="003B0570" w:rsidRPr="003C3452" w:rsidTr="00121C3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当前所在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C86375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="005C62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扬中</w:t>
            </w:r>
            <w:r w:rsidR="00B16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227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A059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年以上</w:t>
            </w:r>
          </w:p>
        </w:tc>
      </w:tr>
      <w:tr w:rsidR="003B0570" w:rsidRPr="003C3452" w:rsidTr="00121C3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工作方式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驾　　照</w:t>
            </w:r>
          </w:p>
        </w:tc>
        <w:tc>
          <w:tcPr>
            <w:tcW w:w="227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40208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C1</w:t>
            </w:r>
          </w:p>
        </w:tc>
      </w:tr>
      <w:tr w:rsidR="003B0570" w:rsidRPr="003C3452" w:rsidTr="00121C3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1537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23638D" w:rsidP="00D6536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随时</w:t>
            </w:r>
          </w:p>
        </w:tc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期望月薪</w:t>
            </w:r>
          </w:p>
        </w:tc>
        <w:tc>
          <w:tcPr>
            <w:tcW w:w="227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40208D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3000-3500元/月</w:t>
            </w:r>
          </w:p>
        </w:tc>
      </w:tr>
      <w:tr w:rsidR="00EF0994" w:rsidRPr="003C3452" w:rsidTr="00DB0CB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电脑水平</w:t>
            </w:r>
          </w:p>
        </w:tc>
        <w:tc>
          <w:tcPr>
            <w:tcW w:w="4400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D6536D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40208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熟练使用办公自动化软件、CAD、PS</w:t>
            </w:r>
          </w:p>
        </w:tc>
      </w:tr>
      <w:tr w:rsidR="00EF0994" w:rsidRPr="003C3452" w:rsidTr="00DB0CB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25786C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语水平</w:t>
            </w:r>
          </w:p>
        </w:tc>
        <w:tc>
          <w:tcPr>
            <w:tcW w:w="4400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D6536D" w:rsidP="0040208D">
            <w:pPr>
              <w:widowControl/>
              <w:spacing w:line="245" w:lineRule="atLeas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536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英语专业八级</w:t>
            </w:r>
            <w:r w:rsidRPr="00D653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D6536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TEM-8</w:t>
            </w:r>
            <w:r w:rsidRPr="00D653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F0994" w:rsidRPr="003C3452" w:rsidTr="00DB0CBB">
        <w:trPr>
          <w:tblCellSpacing w:w="0" w:type="dxa"/>
          <w:jc w:val="center"/>
        </w:trPr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EF0994" w:rsidP="00245D5C">
            <w:pPr>
              <w:widowControl/>
              <w:spacing w:line="24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求职意向</w:t>
            </w:r>
          </w:p>
        </w:tc>
        <w:tc>
          <w:tcPr>
            <w:tcW w:w="4400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94" w:rsidRPr="003C3452" w:rsidRDefault="00D6536D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7E72F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副总经理 人事总监 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行政总监</w:t>
            </w:r>
          </w:p>
        </w:tc>
      </w:tr>
      <w:tr w:rsidR="00EF0994" w:rsidRPr="003C3452" w:rsidTr="00DB0CB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AAA" w:rsidRDefault="00CE1AAA" w:rsidP="00245D5C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</w:pPr>
          </w:p>
          <w:p w:rsidR="0072100E" w:rsidRPr="00E742CF" w:rsidRDefault="00EF0994" w:rsidP="00782800">
            <w:pPr>
              <w:widowControl/>
              <w:spacing w:line="245" w:lineRule="atLeast"/>
              <w:jc w:val="left"/>
              <w:rPr>
                <w:rFonts w:ascii="Tahoma" w:eastAsia="宋体" w:hAnsi="Tahoma" w:cs="Tahoma"/>
                <w:szCs w:val="21"/>
              </w:rPr>
            </w:pPr>
            <w:r w:rsidRPr="00300CF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◆自我评价</w:t>
            </w:r>
            <w:r w:rsidR="00300CF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Pr="00300CF1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782E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55D75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10多年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国际贸易和海外市场开拓</w:t>
            </w:r>
            <w:r w:rsidR="00455D75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</w:t>
            </w:r>
            <w:r w:rsidR="00455D75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经验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，熟悉海外工作环境和方法</w:t>
            </w:r>
            <w:r w:rsidR="00455D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具有</w:t>
            </w:r>
            <w:r w:rsidR="005A2EC0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</w:t>
            </w:r>
            <w:r w:rsidR="005A2EC0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高层</w:t>
            </w:r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外贸拓展、物流运作、市场销售、商务运作及管理经验；电脑水平</w:t>
            </w:r>
            <w:r w:rsidR="002109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良</w:t>
            </w:r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好,能运用多种图片</w:t>
            </w:r>
            <w:hyperlink r:id="rId6" w:history="1">
              <w:r w:rsidR="00B60BDE" w:rsidRPr="00BA1791">
                <w:rPr>
                  <w:rFonts w:asciiTheme="minorEastAsia" w:hAnsiTheme="minorEastAsia" w:cs="宋体"/>
                  <w:color w:val="000000"/>
                  <w:kern w:val="0"/>
                  <w:szCs w:val="21"/>
                </w:rPr>
                <w:t>制作</w:t>
              </w:r>
            </w:hyperlink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软件及办公系统应用软件；</w:t>
            </w:r>
            <w:hyperlink r:id="rId7" w:history="1">
              <w:r w:rsidR="00B60BDE" w:rsidRPr="00BA1791">
                <w:rPr>
                  <w:rFonts w:asciiTheme="minorEastAsia" w:hAnsiTheme="minorEastAsia" w:cs="宋体"/>
                  <w:color w:val="000000"/>
                  <w:kern w:val="0"/>
                  <w:szCs w:val="21"/>
                </w:rPr>
                <w:t>英语</w:t>
              </w:r>
            </w:hyperlink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听说写流利，具有丰富的外贸销售及市场开拓实务经验；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英语专业毕业</w:t>
            </w:r>
            <w:r w:rsidR="00B60BDE" w:rsidRPr="00BA17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，具有良好的理论素质；工作负责，敢于创新和承担，喜欢挑战性的工作；有较强的管理及建立工作团队能力；沟通能力强，处理事务逻辑性强，对待问题，全面考虑，理性分析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="002109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有成功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开发新客户</w:t>
            </w:r>
            <w:r w:rsidR="002109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经验</w:t>
            </w:r>
            <w:r w:rsidR="00455D75" w:rsidRPr="00BA17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，客我双方建立了友好互信的贸易往来；本人非常愿意和那些致力于开发海外市场的，并有一定基础的外向型企业通力合作。</w:t>
            </w:r>
            <w:r w:rsidR="003C3452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300CF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◆工作经验</w:t>
            </w:r>
            <w:r w:rsidR="00300CF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Pr="00300CF1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※</w:t>
            </w:r>
            <w:r w:rsidR="0060737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2013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∕</w:t>
            </w:r>
            <w:r w:rsidR="0060737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05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-- 至今： </w:t>
            </w:r>
            <w:r w:rsidR="0040208D">
              <w:rPr>
                <w:rFonts w:ascii="Tahoma" w:eastAsia="宋体" w:hAnsi="Tahoma" w:hint="eastAsia"/>
                <w:b/>
              </w:rPr>
              <w:t>韩国</w:t>
            </w:r>
            <w:r w:rsidR="0060737E">
              <w:rPr>
                <w:rFonts w:ascii="Tahoma" w:eastAsia="宋体" w:hAnsi="Tahoma" w:hint="eastAsia"/>
                <w:b/>
              </w:rPr>
              <w:t>三星股份有限公司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｜</w:t>
            </w:r>
            <w:r w:rsidR="0060737E">
              <w:rPr>
                <w:rFonts w:ascii="Tahoma" w:eastAsia="宋体" w:hAnsi="Tahoma" w:hint="eastAsia"/>
                <w:b/>
                <w:szCs w:val="21"/>
              </w:rPr>
              <w:t>外贸部经理</w:t>
            </w:r>
            <w:r w:rsidR="009A7F6C"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                </w:t>
            </w:r>
            <w:r w:rsidRPr="009A7F6C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6073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行业：</w:t>
            </w:r>
            <w:r w:rsidR="0060737E">
              <w:rPr>
                <w:rFonts w:ascii="Tahoma" w:eastAsia="宋体" w:hAnsi="Tahoma" w:hint="eastAsia"/>
                <w:szCs w:val="21"/>
              </w:rPr>
              <w:t>石油</w:t>
            </w:r>
            <w:r w:rsidR="0060737E">
              <w:rPr>
                <w:rFonts w:ascii="Tahoma" w:eastAsia="宋体" w:hAnsi="Tahoma"/>
                <w:szCs w:val="21"/>
              </w:rPr>
              <w:t>/</w:t>
            </w:r>
            <w:r w:rsidR="0060737E">
              <w:rPr>
                <w:rFonts w:ascii="Tahoma" w:eastAsia="宋体" w:hAnsi="Tahoma" w:hint="eastAsia"/>
                <w:szCs w:val="21"/>
              </w:rPr>
              <w:t>石化</w:t>
            </w:r>
            <w:r w:rsidR="0060737E">
              <w:rPr>
                <w:rFonts w:ascii="Tahoma" w:eastAsia="宋体" w:hAnsi="Tahoma"/>
                <w:szCs w:val="21"/>
              </w:rPr>
              <w:t>/</w:t>
            </w:r>
            <w:r w:rsidR="0060737E">
              <w:rPr>
                <w:rFonts w:ascii="Tahoma" w:eastAsia="宋体" w:hAnsi="Tahoma" w:hint="eastAsia"/>
                <w:szCs w:val="21"/>
              </w:rPr>
              <w:t>化工</w:t>
            </w:r>
            <w:r w:rsidR="0060737E">
              <w:rPr>
                <w:rFonts w:ascii="Tahoma" w:eastAsia="宋体" w:hAnsi="Tahoma" w:hint="eastAsia"/>
                <w:szCs w:val="21"/>
              </w:rPr>
              <w:t xml:space="preserve">  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规模：</w:t>
            </w:r>
            <w:r w:rsidR="0060737E" w:rsidRPr="0060737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100-499</w:t>
            </w:r>
            <w:r w:rsidR="0060737E" w:rsidRPr="006073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  <w:r w:rsidR="00FF65B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离职原因：？？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F23253" w:rsidRPr="00007B3D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职责业绩</w:t>
            </w:r>
            <w:r w:rsidRPr="00007B3D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：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1. </w:t>
            </w:r>
            <w:r w:rsidR="00F23253" w:rsidRPr="00395E9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参加中东，巴西，北美等目标市场展会，制定销售战略，宣传策略等，筛选当地代理商，并建立当地代理商网络。并通过代理商完成了月</w:t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100</w:t>
            </w:r>
            <w:r w:rsidR="00F23253" w:rsidRPr="00395E9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万美元的订单。</w:t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br/>
              <w:t xml:space="preserve">2. </w:t>
            </w:r>
            <w:r w:rsidR="00F23253" w:rsidRPr="00395E9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与目标市场石油公司联系入网，取得项目信息并跟踪项目进程。</w:t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F23253" w:rsidRPr="00395E9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br/>
              <w:t xml:space="preserve">3. </w:t>
            </w:r>
            <w:r w:rsidR="00F23253" w:rsidRPr="00395E9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带领团队参与目标市场项目投标。</w:t>
            </w:r>
            <w:r w:rsidR="0040208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3C3452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※</w:t>
            </w:r>
            <w:r w:rsidR="00A05FAA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2008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∕</w:t>
            </w:r>
            <w:r w:rsidR="00A05FAA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07 -- 2013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∕</w:t>
            </w:r>
            <w:r w:rsidR="00A05FAA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05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： </w:t>
            </w:r>
            <w:r w:rsidR="0040208D" w:rsidRPr="0040208D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SAMSUNG</w:t>
            </w:r>
            <w:r w:rsidRPr="00CA7F1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｜</w:t>
            </w:r>
            <w:r w:rsidR="00A05FAA">
              <w:rPr>
                <w:rFonts w:ascii="Tahoma" w:eastAsia="宋体" w:hAnsi="Tahoma" w:hint="eastAsia"/>
                <w:b/>
                <w:szCs w:val="21"/>
              </w:rPr>
              <w:t>销售经理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A05F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行业：</w:t>
            </w:r>
            <w:r w:rsidR="00A05FAA">
              <w:rPr>
                <w:rFonts w:ascii="Tahoma" w:eastAsia="宋体" w:hAnsi="Tahoma" w:hint="eastAsia"/>
                <w:szCs w:val="21"/>
              </w:rPr>
              <w:t>机械制造</w:t>
            </w:r>
            <w:r w:rsidR="00A05FAA">
              <w:rPr>
                <w:rFonts w:ascii="Tahoma" w:eastAsia="宋体" w:hAnsi="Tahoma"/>
                <w:szCs w:val="21"/>
              </w:rPr>
              <w:t>/</w:t>
            </w:r>
            <w:r w:rsidR="00A05FAA">
              <w:rPr>
                <w:rFonts w:ascii="Tahoma" w:eastAsia="宋体" w:hAnsi="Tahoma" w:hint="eastAsia"/>
                <w:szCs w:val="21"/>
              </w:rPr>
              <w:t>机电</w:t>
            </w:r>
            <w:r w:rsidR="00A05FAA">
              <w:rPr>
                <w:rFonts w:ascii="Tahoma" w:eastAsia="宋体" w:hAnsi="Tahoma"/>
                <w:szCs w:val="21"/>
              </w:rPr>
              <w:t>/</w:t>
            </w:r>
            <w:r w:rsidR="00A05FAA">
              <w:rPr>
                <w:rFonts w:ascii="Tahoma" w:eastAsia="宋体" w:hAnsi="Tahoma" w:hint="eastAsia"/>
                <w:szCs w:val="21"/>
              </w:rPr>
              <w:t>重工</w:t>
            </w:r>
            <w:r w:rsidR="00A05FAA">
              <w:rPr>
                <w:rFonts w:ascii="Tahoma" w:eastAsia="宋体" w:hAnsi="Tahoma" w:hint="eastAsia"/>
                <w:szCs w:val="21"/>
              </w:rPr>
              <w:t xml:space="preserve">  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规模：</w:t>
            </w:r>
            <w:r w:rsidR="00FF65BA" w:rsidRPr="00FF65B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1-49</w:t>
            </w:r>
            <w:r w:rsidR="00FF65BA" w:rsidRPr="00FF65B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  <w:r w:rsidR="005A4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730FD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离职原因：？？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007B3D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工作描述：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A05FAA">
              <w:rPr>
                <w:rFonts w:ascii="Tahoma" w:eastAsia="宋体" w:hAnsi="Tahoma" w:cs="Tahoma"/>
                <w:szCs w:val="21"/>
              </w:rPr>
              <w:t xml:space="preserve">1. </w:t>
            </w:r>
            <w:r w:rsidR="0040208D">
              <w:rPr>
                <w:rFonts w:ascii="Tahoma" w:eastAsia="宋体" w:hAnsi="Tahoma" w:cs="Tahoma" w:hint="eastAsia"/>
                <w:szCs w:val="21"/>
              </w:rPr>
              <w:t>晶圆设备</w:t>
            </w:r>
            <w:r w:rsidR="00A05FAA">
              <w:rPr>
                <w:rFonts w:ascii="Tahoma" w:eastAsia="宋体" w:hAnsi="Tahoma" w:cs="Tahoma" w:hint="eastAsia"/>
                <w:szCs w:val="21"/>
              </w:rPr>
              <w:t>销售。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A.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参加上海，北京等大型展会。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</w:r>
            <w:r w:rsidR="00A05FAA">
              <w:rPr>
                <w:rFonts w:ascii="Tahoma" w:eastAsia="宋体" w:hAnsi="Tahoma" w:cs="Tahoma"/>
                <w:szCs w:val="21"/>
              </w:rPr>
              <w:lastRenderedPageBreak/>
              <w:t xml:space="preserve">B.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参与企业</w:t>
            </w:r>
            <w:r w:rsidR="009255B0">
              <w:rPr>
                <w:rFonts w:ascii="Tahoma" w:eastAsia="宋体" w:hAnsi="Tahoma" w:cs="Tahoma" w:hint="eastAsia"/>
                <w:szCs w:val="21"/>
              </w:rPr>
              <w:t>晶圆设备</w:t>
            </w:r>
            <w:r w:rsidR="00A05FAA">
              <w:rPr>
                <w:rFonts w:ascii="Tahoma" w:eastAsia="宋体" w:hAnsi="Tahoma" w:cs="Tahoma" w:hint="eastAsia"/>
                <w:szCs w:val="21"/>
              </w:rPr>
              <w:t>采购的投标。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2.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备件销售。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A.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寻找国内外直接的备件销售厂家。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B.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跟踪备件的国际运输，解决运输过程中出现的问题。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3. </w:t>
            </w:r>
            <w:r w:rsidR="009255B0">
              <w:rPr>
                <w:rFonts w:ascii="Tahoma" w:eastAsia="宋体" w:hAnsi="Tahoma" w:cs="Tahoma" w:hint="eastAsia"/>
                <w:szCs w:val="21"/>
              </w:rPr>
              <w:t>晶圆设备</w:t>
            </w:r>
            <w:r w:rsidR="00A05FAA">
              <w:rPr>
                <w:rFonts w:ascii="Tahoma" w:eastAsia="宋体" w:hAnsi="Tahoma" w:cs="Tahoma" w:hint="eastAsia"/>
                <w:szCs w:val="21"/>
              </w:rPr>
              <w:t>的售后服务。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A.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制定工程服务人员的工作进程表。安排不同的服务人员到国内不同企业进行售后服务。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B.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把客户遇到的难题反馈给意大利总部，在意大利工程师的帮助下，给客户提供解决方案。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</w:r>
            <w:r w:rsidR="00A05FAA" w:rsidRPr="00007B3D">
              <w:rPr>
                <w:rFonts w:ascii="Tahoma" w:eastAsia="宋体" w:hAnsi="Tahoma" w:cs="Tahoma" w:hint="eastAsia"/>
                <w:b/>
                <w:szCs w:val="21"/>
              </w:rPr>
              <w:t>业绩：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1.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至今已卖出</w:t>
            </w:r>
            <w:r w:rsidR="0040208D">
              <w:rPr>
                <w:rFonts w:ascii="Tahoma" w:eastAsia="宋体" w:hAnsi="Tahoma" w:cs="Tahoma"/>
                <w:szCs w:val="21"/>
              </w:rPr>
              <w:t>2</w:t>
            </w:r>
            <w:r w:rsidR="0040208D">
              <w:rPr>
                <w:rFonts w:ascii="Tahoma" w:eastAsia="宋体" w:hAnsi="Tahoma" w:cs="Tahoma" w:hint="eastAsia"/>
                <w:szCs w:val="21"/>
              </w:rPr>
              <w:t>0</w:t>
            </w:r>
            <w:r w:rsidR="0040208D">
              <w:rPr>
                <w:rFonts w:ascii="Tahoma" w:eastAsia="宋体" w:hAnsi="Tahoma" w:cs="Tahoma" w:hint="eastAsia"/>
                <w:szCs w:val="21"/>
              </w:rPr>
              <w:t>套晶圆设备</w:t>
            </w:r>
            <w:r w:rsidR="00A05FAA">
              <w:rPr>
                <w:rFonts w:ascii="Tahoma" w:eastAsia="宋体" w:hAnsi="Tahoma" w:cs="Tahoma" w:hint="eastAsia"/>
                <w:szCs w:val="21"/>
              </w:rPr>
              <w:t>给国内客户，</w:t>
            </w:r>
            <w:r w:rsidR="0040208D">
              <w:rPr>
                <w:rFonts w:ascii="Tahoma" w:eastAsia="宋体" w:hAnsi="Tahoma" w:cs="Tahoma" w:hint="eastAsia"/>
                <w:szCs w:val="21"/>
              </w:rPr>
              <w:t>台湾某</w:t>
            </w:r>
            <w:r w:rsidR="00A05FAA">
              <w:rPr>
                <w:rFonts w:ascii="Tahoma" w:eastAsia="宋体" w:hAnsi="Tahoma" w:cs="Tahoma" w:hint="eastAsia"/>
                <w:szCs w:val="21"/>
              </w:rPr>
              <w:t>集团等，总货值在</w:t>
            </w:r>
            <w:r w:rsidR="0040208D">
              <w:rPr>
                <w:rFonts w:ascii="Tahoma" w:eastAsia="宋体" w:hAnsi="Tahoma" w:cs="Tahoma" w:hint="eastAsia"/>
                <w:szCs w:val="21"/>
              </w:rPr>
              <w:t>1</w:t>
            </w:r>
            <w:r w:rsidR="0040208D">
              <w:rPr>
                <w:rFonts w:ascii="Tahoma" w:eastAsia="宋体" w:hAnsi="Tahoma" w:cs="Tahoma" w:hint="eastAsia"/>
                <w:szCs w:val="21"/>
              </w:rPr>
              <w:t>亿</w:t>
            </w:r>
            <w:r w:rsidR="00A05FAA">
              <w:rPr>
                <w:rFonts w:ascii="Tahoma" w:eastAsia="宋体" w:hAnsi="Tahoma" w:cs="Tahoma" w:hint="eastAsia"/>
                <w:szCs w:val="21"/>
              </w:rPr>
              <w:t>欧元。</w:t>
            </w:r>
            <w:r w:rsidR="00A05FAA">
              <w:rPr>
                <w:rFonts w:ascii="Tahoma" w:eastAsia="宋体" w:hAnsi="Tahoma" w:cs="Tahoma"/>
                <w:szCs w:val="21"/>
              </w:rPr>
              <w:t xml:space="preserve"> </w:t>
            </w:r>
            <w:r w:rsidR="00A05FAA">
              <w:rPr>
                <w:rFonts w:ascii="Tahoma" w:eastAsia="宋体" w:hAnsi="Tahoma" w:cs="Tahoma"/>
                <w:szCs w:val="21"/>
              </w:rPr>
              <w:br/>
              <w:t xml:space="preserve">2. </w:t>
            </w:r>
            <w:r w:rsidR="00A05FAA">
              <w:rPr>
                <w:rFonts w:ascii="Tahoma" w:eastAsia="宋体" w:hAnsi="Tahoma" w:cs="Tahoma" w:hint="eastAsia"/>
                <w:szCs w:val="21"/>
              </w:rPr>
              <w:t>带领的备件销售团队每年可以做出</w:t>
            </w:r>
            <w:r w:rsidR="00A05FAA">
              <w:rPr>
                <w:rFonts w:ascii="Tahoma" w:eastAsia="宋体" w:hAnsi="Tahoma" w:cs="Tahoma"/>
                <w:szCs w:val="21"/>
              </w:rPr>
              <w:t>500</w:t>
            </w:r>
            <w:r w:rsidR="0040208D">
              <w:rPr>
                <w:rFonts w:ascii="Tahoma" w:eastAsia="宋体" w:hAnsi="Tahoma" w:cs="Tahoma" w:hint="eastAsia"/>
                <w:szCs w:val="21"/>
              </w:rPr>
              <w:t>00</w:t>
            </w:r>
            <w:r w:rsidR="00A05FAA">
              <w:rPr>
                <w:rFonts w:ascii="Tahoma" w:eastAsia="宋体" w:hAnsi="Tahoma" w:cs="Tahoma" w:hint="eastAsia"/>
                <w:szCs w:val="21"/>
              </w:rPr>
              <w:t>万人民币的销售总额。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300CF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◆项目经验</w:t>
            </w:r>
            <w:r w:rsidR="00300CF1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Pr="00300CF1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Pr="00AF18B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※</w:t>
            </w:r>
            <w:r w:rsidR="0072100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2016</w:t>
            </w:r>
            <w:r w:rsidRPr="00AF18B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∕</w:t>
            </w:r>
            <w:r w:rsidR="0072100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07 -- 2017</w:t>
            </w:r>
            <w:r w:rsidRPr="00AF18B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∕</w:t>
            </w:r>
            <w:r w:rsidR="0072100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05</w:t>
            </w:r>
            <w:r w:rsidR="00AF18BE" w:rsidRPr="00AF18B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：</w:t>
            </w:r>
            <w:r w:rsidR="0040208D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某</w:t>
            </w:r>
            <w:r w:rsidR="0072100E" w:rsidRPr="002F6F3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</w:t>
            </w:r>
            <w:r w:rsidRPr="002F6F3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br/>
            </w:r>
            <w:r w:rsidR="0072100E" w:rsidRPr="00422D2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项目职务</w:t>
            </w:r>
            <w:r w:rsidR="00AF18BE" w:rsidRPr="00422D2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：</w:t>
            </w:r>
            <w:r w:rsidR="0072100E">
              <w:rPr>
                <w:rFonts w:ascii="Tahoma" w:eastAsia="宋体" w:hAnsi="Tahoma" w:hint="eastAsia"/>
                <w:szCs w:val="21"/>
              </w:rPr>
              <w:t>项目经理</w:t>
            </w:r>
            <w:r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422D2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项目描述：</w:t>
            </w:r>
            <w:r w:rsidR="0072100E"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该项目是伊朗南部</w:t>
            </w:r>
            <w:r w:rsidR="007D33D6">
              <w:rPr>
                <w:rFonts w:ascii="Tahoma" w:eastAsia="宋体" w:hAnsi="Tahoma" w:cs="Tahoma" w:hint="eastAsia"/>
                <w:szCs w:val="21"/>
              </w:rPr>
              <w:t>晶圆设备</w:t>
            </w:r>
            <w:r w:rsidR="0072100E"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公司旗下的</w:t>
            </w:r>
            <w:r w:rsidR="007D33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大型</w:t>
            </w:r>
            <w:r w:rsidR="0072100E"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项目，合同额</w:t>
            </w:r>
            <w:r w:rsidR="007D33D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="007D33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亿</w:t>
            </w:r>
            <w:r w:rsidR="0072100E"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欧元</w:t>
            </w:r>
            <w:r w:rsidR="00AF18BE"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EF0994" w:rsidRPr="009255B0" w:rsidRDefault="0072100E" w:rsidP="009255B0">
            <w:pPr>
              <w:widowControl/>
              <w:spacing w:line="24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2D2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项目职责：</w:t>
            </w:r>
            <w:r w:rsidR="00904C6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带领团队参与项目投标，并获取项目。</w:t>
            </w:r>
            <w:r w:rsidR="00904C6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担任项目经理一职，负责项目执行过程中的技术澄清，生产进度控制，</w:t>
            </w:r>
            <w:r w:rsidRPr="0072100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FAT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，报关发运等。</w:t>
            </w:r>
            <w:r w:rsidR="00904C6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协调收款的问题。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422D2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项目业绩：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该项目进展非常缓慢，过程中问题很多，业主多次暂停项目。项目执行过程中，</w:t>
            </w:r>
            <w:r w:rsidR="002F6F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7210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协调生产，质检，物流，财务部门确保项目成功发货并收款。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◆教育</w:t>
            </w:r>
            <w:r w:rsid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背景                                                                     </w:t>
            </w:r>
            <w:r w:rsidR="00EF0994" w:rsidRPr="00AA6C8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2004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∕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09 -- 2008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∕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07：苏州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大学 ｜ 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外贸英语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｜ 本科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2001∕09 -- 2004∕06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：扬中二中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｜ 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普通高中 </w:t>
            </w:r>
            <w:r w:rsidR="009255B0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｜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文科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◆培训经历</w:t>
            </w:r>
            <w:r w:rsid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="00EF0994" w:rsidRPr="00AA6C8F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2013∕12： 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高级能源管理师（人社部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1E1A0D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2013∕07： </w:t>
            </w:r>
            <w:r w:rsidR="009255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</w:t>
            </w:r>
            <w:r w:rsidR="001E1A0D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工程师（工信部）</w:t>
            </w:r>
            <w:r w:rsidR="001E1A0D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2002∕10： </w:t>
            </w:r>
            <w:r w:rsidR="0034234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内审员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（ISO9001：2000，国家质量认证培训中心）</w:t>
            </w:r>
            <w:r w:rsidR="003C3452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◆语言能力</w:t>
            </w:r>
            <w:r w:rsid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ED07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英语：读写能力、听说能力一般。</w:t>
            </w:r>
            <w:r w:rsidR="003C3452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◆专业技能</w:t>
            </w:r>
            <w:r w:rsid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D65BE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计算机初步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维护</w:t>
            </w:r>
            <w:r w:rsidR="000B57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熟练</w:t>
            </w:r>
            <w:r w:rsidR="0030382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运用各种办公软件</w:t>
            </w:r>
            <w:r w:rsidR="008030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、企业网站建设</w:t>
            </w:r>
            <w:r w:rsidR="000B57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3C3452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EF0994" w:rsidRP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>◆兴趣爱好</w:t>
            </w:r>
            <w:r w:rsidR="00AA6C8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  <w:shd w:val="clear" w:color="auto" w:fill="D9D9D9" w:themeFill="background1" w:themeFillShade="D9"/>
              </w:rPr>
              <w:t xml:space="preserve">                                                                     </w:t>
            </w:r>
            <w:r w:rsidR="00EF0994" w:rsidRPr="00AA6C8F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D9D9D9" w:themeFill="background1" w:themeFillShade="D9"/>
              </w:rPr>
              <w:br/>
            </w:r>
            <w:r w:rsidR="000420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旅游、爬山、唱歌、攀岩、跳舞</w:t>
            </w:r>
            <w:r w:rsidR="00EF0994" w:rsidRPr="003C34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864058" w:rsidRDefault="00864058" w:rsidP="00EF09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64058" w:rsidRDefault="00864058" w:rsidP="00EF09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F0994" w:rsidRPr="009824BB" w:rsidRDefault="00864058" w:rsidP="00EF0994">
      <w:pPr>
        <w:widowControl/>
        <w:jc w:val="left"/>
        <w:rPr>
          <w:rFonts w:ascii="宋体" w:eastAsia="宋体" w:hAnsi="宋体" w:cs="宋体"/>
          <w:b/>
          <w:vanish/>
          <w:kern w:val="0"/>
          <w:sz w:val="24"/>
          <w:szCs w:val="24"/>
        </w:rPr>
      </w:pPr>
      <w:r w:rsidRPr="009824BB">
        <w:rPr>
          <w:rFonts w:ascii="宋体" w:eastAsia="宋体" w:hAnsi="宋体" w:cs="宋体" w:hint="eastAsia"/>
          <w:b/>
          <w:kern w:val="0"/>
          <w:sz w:val="24"/>
          <w:szCs w:val="24"/>
        </w:rPr>
        <w:t>模板</w:t>
      </w:r>
      <w:r w:rsidR="0002649C" w:rsidRPr="009824BB">
        <w:rPr>
          <w:rFonts w:ascii="宋体" w:eastAsia="宋体" w:hAnsi="宋体" w:cs="宋体" w:hint="eastAsia"/>
          <w:b/>
          <w:kern w:val="0"/>
          <w:sz w:val="24"/>
          <w:szCs w:val="24"/>
        </w:rPr>
        <w:t>制作提供</w:t>
      </w:r>
      <w:r w:rsidRPr="009824BB">
        <w:rPr>
          <w:rFonts w:ascii="宋体" w:eastAsia="宋体" w:hAnsi="宋体" w:cs="宋体" w:hint="eastAsia"/>
          <w:b/>
          <w:kern w:val="0"/>
          <w:sz w:val="24"/>
          <w:szCs w:val="24"/>
        </w:rPr>
        <w:t>：朱新宇，资深HR经理人</w:t>
      </w:r>
      <w:r w:rsidR="00322EEA" w:rsidRPr="009824BB">
        <w:rPr>
          <w:rFonts w:ascii="宋体" w:eastAsia="宋体" w:hAnsi="宋体" w:cs="宋体" w:hint="eastAsia"/>
          <w:b/>
          <w:kern w:val="0"/>
          <w:sz w:val="24"/>
          <w:szCs w:val="24"/>
        </w:rPr>
        <w:t>为您服务！</w:t>
      </w:r>
    </w:p>
    <w:p w:rsidR="004E1988" w:rsidRDefault="004E1988"/>
    <w:sectPr w:rsidR="004E1988" w:rsidSect="00AF6C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ED" w:rsidRDefault="00725AED" w:rsidP="00EF0994">
      <w:r>
        <w:separator/>
      </w:r>
    </w:p>
  </w:endnote>
  <w:endnote w:type="continuationSeparator" w:id="1">
    <w:p w:rsidR="00725AED" w:rsidRDefault="00725AED" w:rsidP="00EF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CF" w:rsidRPr="00E742CF" w:rsidRDefault="00E742CF" w:rsidP="003B6200">
    <w:pPr>
      <w:pStyle w:val="a4"/>
      <w:rPr>
        <w:b/>
        <w:sz w:val="21"/>
        <w:szCs w:val="21"/>
      </w:rPr>
    </w:pPr>
    <w:r w:rsidRPr="00E742CF">
      <w:rPr>
        <w:rFonts w:hint="eastAsia"/>
        <w:b/>
        <w:sz w:val="21"/>
        <w:szCs w:val="21"/>
      </w:rPr>
      <w:t>简历模板免费下载</w:t>
    </w:r>
    <w:r>
      <w:rPr>
        <w:rFonts w:hint="eastAsia"/>
      </w:rPr>
      <w:t xml:space="preserve">     </w:t>
    </w:r>
    <w:r w:rsidR="003B6200">
      <w:rPr>
        <w:rFonts w:hint="eastAsia"/>
      </w:rPr>
      <w:t xml:space="preserve">                               </w:t>
    </w:r>
    <w:r w:rsidRPr="00E742CF">
      <w:rPr>
        <w:rFonts w:hint="eastAsia"/>
        <w:b/>
        <w:sz w:val="21"/>
        <w:szCs w:val="21"/>
      </w:rPr>
      <w:t>镇江人力资源网【</w:t>
    </w:r>
    <w:r w:rsidRPr="00E742CF">
      <w:rPr>
        <w:b/>
        <w:sz w:val="21"/>
        <w:szCs w:val="21"/>
      </w:rPr>
      <w:t>www.0511hr.com</w:t>
    </w:r>
    <w:r w:rsidRPr="00E742CF">
      <w:rPr>
        <w:rFonts w:hint="eastAsia"/>
        <w:b/>
        <w:sz w:val="21"/>
        <w:szCs w:val="21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ED" w:rsidRDefault="00725AED" w:rsidP="00EF0994">
      <w:r>
        <w:separator/>
      </w:r>
    </w:p>
  </w:footnote>
  <w:footnote w:type="continuationSeparator" w:id="1">
    <w:p w:rsidR="00725AED" w:rsidRDefault="00725AED" w:rsidP="00EF0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994"/>
    <w:rsid w:val="00007B3D"/>
    <w:rsid w:val="00011192"/>
    <w:rsid w:val="0002649C"/>
    <w:rsid w:val="00042016"/>
    <w:rsid w:val="00055F70"/>
    <w:rsid w:val="00087473"/>
    <w:rsid w:val="000B5701"/>
    <w:rsid w:val="000D12EF"/>
    <w:rsid w:val="000F2EB5"/>
    <w:rsid w:val="00121C3B"/>
    <w:rsid w:val="001378F6"/>
    <w:rsid w:val="001E1A0D"/>
    <w:rsid w:val="0021086D"/>
    <w:rsid w:val="002109A7"/>
    <w:rsid w:val="0023638D"/>
    <w:rsid w:val="002503A7"/>
    <w:rsid w:val="00254D93"/>
    <w:rsid w:val="0025786C"/>
    <w:rsid w:val="002F6F32"/>
    <w:rsid w:val="00300CF1"/>
    <w:rsid w:val="00303828"/>
    <w:rsid w:val="00313DAA"/>
    <w:rsid w:val="0031559E"/>
    <w:rsid w:val="00322EEA"/>
    <w:rsid w:val="00335B24"/>
    <w:rsid w:val="00342349"/>
    <w:rsid w:val="00346EA6"/>
    <w:rsid w:val="00395E96"/>
    <w:rsid w:val="003B0570"/>
    <w:rsid w:val="003B6200"/>
    <w:rsid w:val="003B7B24"/>
    <w:rsid w:val="003C3452"/>
    <w:rsid w:val="003D4D9F"/>
    <w:rsid w:val="0040208D"/>
    <w:rsid w:val="00407C09"/>
    <w:rsid w:val="00422D2C"/>
    <w:rsid w:val="00455D75"/>
    <w:rsid w:val="004970C1"/>
    <w:rsid w:val="004E1988"/>
    <w:rsid w:val="00507B5F"/>
    <w:rsid w:val="00517B29"/>
    <w:rsid w:val="00537F37"/>
    <w:rsid w:val="00555D0D"/>
    <w:rsid w:val="00594865"/>
    <w:rsid w:val="005A2EC0"/>
    <w:rsid w:val="005A4B75"/>
    <w:rsid w:val="005A79A7"/>
    <w:rsid w:val="005B6520"/>
    <w:rsid w:val="005C623B"/>
    <w:rsid w:val="005F4A76"/>
    <w:rsid w:val="0060737E"/>
    <w:rsid w:val="006716B4"/>
    <w:rsid w:val="006C4F6E"/>
    <w:rsid w:val="0071496E"/>
    <w:rsid w:val="0072100E"/>
    <w:rsid w:val="00725AED"/>
    <w:rsid w:val="00730FD9"/>
    <w:rsid w:val="00776543"/>
    <w:rsid w:val="00782800"/>
    <w:rsid w:val="00782E4D"/>
    <w:rsid w:val="007930DC"/>
    <w:rsid w:val="007D33D6"/>
    <w:rsid w:val="007E72F8"/>
    <w:rsid w:val="008030C9"/>
    <w:rsid w:val="00817E15"/>
    <w:rsid w:val="00843BC5"/>
    <w:rsid w:val="00864058"/>
    <w:rsid w:val="008A1768"/>
    <w:rsid w:val="008C41DB"/>
    <w:rsid w:val="00904C66"/>
    <w:rsid w:val="009255B0"/>
    <w:rsid w:val="00944CA9"/>
    <w:rsid w:val="00951C92"/>
    <w:rsid w:val="009824BB"/>
    <w:rsid w:val="009A7F6C"/>
    <w:rsid w:val="00A05935"/>
    <w:rsid w:val="00A05FAA"/>
    <w:rsid w:val="00A10221"/>
    <w:rsid w:val="00A11F41"/>
    <w:rsid w:val="00A16248"/>
    <w:rsid w:val="00AA6C8F"/>
    <w:rsid w:val="00AE56AA"/>
    <w:rsid w:val="00AF18BE"/>
    <w:rsid w:val="00AF6CD2"/>
    <w:rsid w:val="00B1683A"/>
    <w:rsid w:val="00B27DA3"/>
    <w:rsid w:val="00B60BDE"/>
    <w:rsid w:val="00B718BC"/>
    <w:rsid w:val="00B85AF6"/>
    <w:rsid w:val="00BA1791"/>
    <w:rsid w:val="00BF24DB"/>
    <w:rsid w:val="00C478E9"/>
    <w:rsid w:val="00C712CA"/>
    <w:rsid w:val="00C86375"/>
    <w:rsid w:val="00C87375"/>
    <w:rsid w:val="00CA7F10"/>
    <w:rsid w:val="00CE1AAA"/>
    <w:rsid w:val="00CF70A8"/>
    <w:rsid w:val="00D02C59"/>
    <w:rsid w:val="00D6536D"/>
    <w:rsid w:val="00D65BE4"/>
    <w:rsid w:val="00D90A4C"/>
    <w:rsid w:val="00DB0CBB"/>
    <w:rsid w:val="00DD1CFF"/>
    <w:rsid w:val="00E63858"/>
    <w:rsid w:val="00E742CF"/>
    <w:rsid w:val="00ED071B"/>
    <w:rsid w:val="00EF0994"/>
    <w:rsid w:val="00EF46A7"/>
    <w:rsid w:val="00F23253"/>
    <w:rsid w:val="00F42E35"/>
    <w:rsid w:val="00F6703F"/>
    <w:rsid w:val="00F77CB8"/>
    <w:rsid w:val="00F80A5D"/>
    <w:rsid w:val="00F81224"/>
    <w:rsid w:val="00F86B49"/>
    <w:rsid w:val="00FE4CEE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994"/>
    <w:rPr>
      <w:sz w:val="18"/>
      <w:szCs w:val="18"/>
    </w:rPr>
  </w:style>
  <w:style w:type="character" w:customStyle="1" w:styleId="apple-converted-space">
    <w:name w:val="apple-converted-space"/>
    <w:basedOn w:val="a0"/>
    <w:rsid w:val="00EF0994"/>
  </w:style>
  <w:style w:type="paragraph" w:styleId="a5">
    <w:name w:val="Balloon Text"/>
    <w:basedOn w:val="a"/>
    <w:link w:val="Char1"/>
    <w:uiPriority w:val="99"/>
    <w:semiHidden/>
    <w:unhideWhenUsed/>
    <w:rsid w:val="003B05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0570"/>
    <w:rPr>
      <w:sz w:val="18"/>
      <w:szCs w:val="18"/>
    </w:rPr>
  </w:style>
  <w:style w:type="character" w:styleId="a6">
    <w:name w:val="Emphasis"/>
    <w:basedOn w:val="a0"/>
    <w:uiPriority w:val="20"/>
    <w:qFormat/>
    <w:rsid w:val="00D6536D"/>
    <w:rPr>
      <w:i/>
      <w:iCs/>
    </w:rPr>
  </w:style>
  <w:style w:type="character" w:styleId="a7">
    <w:name w:val="Hyperlink"/>
    <w:basedOn w:val="a0"/>
    <w:uiPriority w:val="99"/>
    <w:unhideWhenUsed/>
    <w:rsid w:val="00B60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eren-jianli.com/c2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en-jianli.com/c20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351</Words>
  <Characters>2005</Characters>
  <Application>Microsoft Office Word</Application>
  <DocSecurity>0</DocSecurity>
  <Lines>16</Lines>
  <Paragraphs>4</Paragraphs>
  <ScaleCrop>false</ScaleCrop>
  <Company>China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xb21cn</cp:lastModifiedBy>
  <cp:revision>158</cp:revision>
  <dcterms:created xsi:type="dcterms:W3CDTF">2016-09-26T07:44:00Z</dcterms:created>
  <dcterms:modified xsi:type="dcterms:W3CDTF">2019-10-30T10:01:00Z</dcterms:modified>
</cp:coreProperties>
</file>